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Муниципальное  дошкольное  образовательное  учреждение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детский   сад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компенсирующего  вида   №  56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«ТОПОЛЕК»</w:t>
      </w:r>
      <w:r w:rsidR="00857D66">
        <w:rPr>
          <w:b/>
          <w:bCs/>
        </w:rPr>
        <w:t>.</w:t>
      </w:r>
      <w:bookmarkStart w:id="0" w:name="_GoBack"/>
      <w:bookmarkEnd w:id="0"/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Детям   -   заботу   взрослых</w:t>
      </w:r>
    </w:p>
    <w:p w:rsidR="003844BA" w:rsidRDefault="003844BA" w:rsidP="003844BA">
      <w:pPr>
        <w:spacing w:after="0"/>
        <w:jc w:val="center"/>
        <w:rPr>
          <w:b/>
          <w:bCs/>
          <w:sz w:val="40"/>
          <w:szCs w:val="40"/>
        </w:rPr>
      </w:pPr>
    </w:p>
    <w:p w:rsidR="003844BA" w:rsidRDefault="003844BA" w:rsidP="003844BA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«ЗДОРОВЬЕ   РЕБЕНКА   -</w:t>
      </w:r>
    </w:p>
    <w:p w:rsidR="003844BA" w:rsidRDefault="003844BA" w:rsidP="003844B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НЕ   ВЫПУСТИ   ИЗ   РУК   БУДУЩЕЕ»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(памятка  для   родителей   по   воспитанию   детей)</w:t>
      </w: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2295525" cy="1524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56 БАННЕР\PIC_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17" cy="1348046"/>
                    </a:xfrm>
                    <a:prstGeom prst="round2Diag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7B59A6">
      <w:pPr>
        <w:spacing w:after="0"/>
        <w:jc w:val="center"/>
        <w:rPr>
          <w:b/>
          <w:bCs/>
        </w:rPr>
      </w:pPr>
      <w:r>
        <w:rPr>
          <w:b/>
          <w:bCs/>
        </w:rPr>
        <w:t>Рыбинск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2015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Муниципальное  дошкольное  образовательное  учреждение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детский   сад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компенсирующего  вида   №  56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«ТОПОЛЕК»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3844BA" w:rsidRDefault="003844BA" w:rsidP="003844BA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Адрес:  152916</w:t>
      </w:r>
      <w:proofErr w:type="gramEnd"/>
      <w:r>
        <w:rPr>
          <w:b/>
          <w:bCs/>
        </w:rPr>
        <w:t>,  г. Рыбинск   Ярославской   обл.,  ул.  Инженерная,  д. 46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Тел./ факс  8 (4855) 200 – 397</w:t>
      </w: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Авторы: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Ольга   Валерьевна  Родионова,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воспитатель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детского   сада  №  56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8  (905) 632  75  32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Валентина   Анатольевна   Фишер,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учитель – дефектолог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детского   сада  №  56</w:t>
      </w: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8  (905)  645   28   58</w:t>
      </w: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rFonts w:ascii="Cambria" w:hAnsi="Cambria"/>
          <w:noProof/>
        </w:rPr>
        <w:drawing>
          <wp:inline distT="0" distB="0" distL="0" distR="0">
            <wp:extent cx="2171700" cy="1743075"/>
            <wp:effectExtent l="19050" t="0" r="0" b="0"/>
            <wp:docPr id="2" name="Рисунок 2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BA" w:rsidRDefault="003844BA" w:rsidP="003844BA">
      <w:pPr>
        <w:spacing w:after="0"/>
        <w:jc w:val="both"/>
        <w:rPr>
          <w:b/>
          <w:bCs/>
        </w:rPr>
      </w:pPr>
    </w:p>
    <w:p w:rsidR="003844BA" w:rsidRDefault="003844BA" w:rsidP="003844BA">
      <w:pPr>
        <w:spacing w:after="0"/>
        <w:ind w:firstLine="708"/>
        <w:jc w:val="both"/>
        <w:rPr>
          <w:b/>
          <w:bCs/>
        </w:rPr>
      </w:pPr>
    </w:p>
    <w:p w:rsidR="003844BA" w:rsidRDefault="003844BA" w:rsidP="003844BA">
      <w:pPr>
        <w:spacing w:after="0"/>
        <w:ind w:firstLine="708"/>
        <w:jc w:val="both"/>
        <w:rPr>
          <w:b/>
          <w:bCs/>
        </w:rPr>
      </w:pPr>
    </w:p>
    <w:p w:rsidR="003844BA" w:rsidRDefault="003844BA" w:rsidP="003844BA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Часто     мы,    воспитатели   и   родители,   забываем,   что   познание   мира   начинается    для   маленьких   детей  с   познания   человека.</w:t>
      </w:r>
    </w:p>
    <w:p w:rsidR="003844BA" w:rsidRDefault="003844BA" w:rsidP="003844BA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Добро   и   зло   открываются   перед   ребенком   уже   в   том,   каким    тоном   обращается   отец   к   матери,    какие   чувства   выражают    его   взгляды,   движения,   какие   взаимоотношения   царят   в  семье.</w:t>
      </w: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both"/>
        <w:rPr>
          <w:b/>
          <w:bCs/>
          <w:i/>
        </w:rPr>
      </w:pPr>
    </w:p>
    <w:p w:rsidR="003844BA" w:rsidRDefault="003844BA" w:rsidP="003844BA">
      <w:pPr>
        <w:spacing w:after="0"/>
        <w:ind w:firstLine="708"/>
        <w:jc w:val="both"/>
        <w:rPr>
          <w:b/>
          <w:bCs/>
          <w:i/>
        </w:rPr>
      </w:pPr>
      <w:r>
        <w:rPr>
          <w:b/>
          <w:bCs/>
          <w:i/>
        </w:rPr>
        <w:t>«Я   думаю,   что  …   не   только   трудно,  но   невозможно   хорошо   воспитать   детей,   если   сам   дурен.  И  что  воспитание   детей   есть   только   самоусовершенствование,   которому   ничто   не   помогает   столько,     как   дети».</w:t>
      </w:r>
    </w:p>
    <w:p w:rsidR="003844BA" w:rsidRDefault="003844BA" w:rsidP="003844BA">
      <w:pPr>
        <w:spacing w:after="0"/>
        <w:jc w:val="right"/>
        <w:rPr>
          <w:b/>
          <w:bCs/>
          <w:i/>
        </w:rPr>
      </w:pPr>
      <w:r>
        <w:rPr>
          <w:b/>
          <w:bCs/>
          <w:i/>
        </w:rPr>
        <w:t>Л.Н.  Толстой</w:t>
      </w:r>
    </w:p>
    <w:p w:rsidR="003844BA" w:rsidRDefault="003844BA" w:rsidP="003844BA">
      <w:pPr>
        <w:spacing w:after="0"/>
        <w:jc w:val="right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both"/>
        <w:rPr>
          <w:b/>
          <w:bCs/>
          <w:i/>
        </w:rPr>
      </w:pPr>
    </w:p>
    <w:p w:rsidR="003844BA" w:rsidRDefault="003844BA" w:rsidP="003844BA">
      <w:pPr>
        <w:spacing w:after="0"/>
        <w:ind w:firstLine="708"/>
        <w:jc w:val="both"/>
        <w:rPr>
          <w:b/>
          <w:bCs/>
          <w:i/>
        </w:rPr>
      </w:pPr>
      <w:r>
        <w:rPr>
          <w:b/>
          <w:bCs/>
          <w:i/>
        </w:rPr>
        <w:t>«…  кто   хочет,   чтобы   его   сын  с   уважением   относился   к   нему  и   его   указаниям,  должен   сам   с   уважением   относиться   к   своему   сыну…     Вы   не   должны   делать  в   его   присутствии   таких   вещей,    подражание   которым  с   его   стороны   находите   нежелательным».</w:t>
      </w:r>
    </w:p>
    <w:p w:rsidR="003844BA" w:rsidRDefault="003844BA" w:rsidP="003844BA">
      <w:pPr>
        <w:spacing w:after="0"/>
        <w:jc w:val="right"/>
        <w:rPr>
          <w:b/>
          <w:bCs/>
          <w:i/>
        </w:rPr>
      </w:pPr>
      <w:r>
        <w:rPr>
          <w:b/>
          <w:bCs/>
          <w:i/>
        </w:rPr>
        <w:t>Джон  Локк</w:t>
      </w:r>
    </w:p>
    <w:p w:rsidR="003844BA" w:rsidRDefault="003844BA" w:rsidP="003844BA">
      <w:pPr>
        <w:spacing w:after="0"/>
        <w:jc w:val="both"/>
        <w:rPr>
          <w:b/>
          <w:bCs/>
          <w:i/>
        </w:rPr>
      </w:pPr>
    </w:p>
    <w:p w:rsidR="003844BA" w:rsidRDefault="003844BA" w:rsidP="003844BA">
      <w:pPr>
        <w:spacing w:after="0"/>
        <w:ind w:firstLine="360"/>
        <w:jc w:val="both"/>
        <w:rPr>
          <w:b/>
          <w:bCs/>
        </w:rPr>
      </w:pPr>
    </w:p>
    <w:p w:rsidR="003844BA" w:rsidRDefault="003844BA" w:rsidP="003844BA">
      <w:pPr>
        <w:spacing w:after="0"/>
        <w:ind w:firstLine="360"/>
        <w:jc w:val="both"/>
        <w:rPr>
          <w:b/>
          <w:bCs/>
        </w:rPr>
      </w:pPr>
      <w:r>
        <w:rPr>
          <w:b/>
          <w:bCs/>
        </w:rPr>
        <w:lastRenderedPageBreak/>
        <w:t>Скоро   вам   вместе  с   вашим   малышом   предстоит   начать   новую   жизнь    (поступить   в  детский   сад,   перейти   в   другую   дошкольную   группу,   начать    подготовку   к   школе).  Чтобы   ребенок   вступил   в  нее   радостным,   общительным,   повзрослевшим,     предлагаем   вам   ряд    профессиональных    педагогических   рекомендаций:</w:t>
      </w: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Постарайтесь   создать  в   семье  спокойную   дружескую   атмосферу.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Радуйтесь  самым   незначительным   успехам   вашего   малыша  (первый   самостоятельно   завязанный   бантик,   застегнутые   пуговицы,   правильно   надетые   башмаки  и  т.п.).   Не   скрывайте   своих   эмоций.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Разговаривайте   с   ребенком   спокойным,   ободряющим   тоном.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Когда   ребенок  общается  с   вами,   слушайте   его   внимательно,   проявляя   интерес   к  теме   разговора.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В  разговоре   называйте  как  можно   больше   предметов,  действий,   различных   признаков.  Объясняйте   непонятные   слова   в  доступной   форме  с   наглядным   подкреплением.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 xml:space="preserve">Еще   К.Д. Ушинский,  известный     русский  педагог,  когда – то  установил  такой   факт:   почти   все   признают  -   воспитание   требует   </w:t>
      </w:r>
      <w:r>
        <w:rPr>
          <w:b/>
          <w:bCs/>
        </w:rPr>
        <w:t>терпения.  Будьте   терпеливы!!!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 xml:space="preserve">Наблюдайте   за   вашими   детьми.  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</w:p>
    <w:p w:rsidR="003844BA" w:rsidRDefault="003844BA" w:rsidP="003844BA">
      <w:pPr>
        <w:spacing w:after="0"/>
        <w:ind w:left="720" w:firstLine="696"/>
        <w:jc w:val="both"/>
        <w:rPr>
          <w:b/>
          <w:bCs/>
          <w:i/>
        </w:rPr>
      </w:pPr>
      <w:r>
        <w:rPr>
          <w:b/>
          <w:bCs/>
          <w:i/>
        </w:rPr>
        <w:t xml:space="preserve">«Никакая   книга,  никакой   врач  не   заменит   собственной   зоркой   мысли   и   внимательного   наблюдения» </w:t>
      </w:r>
    </w:p>
    <w:p w:rsidR="003844BA" w:rsidRDefault="003844BA" w:rsidP="003844BA">
      <w:pPr>
        <w:spacing w:after="0"/>
        <w:ind w:left="720" w:hanging="360"/>
        <w:jc w:val="right"/>
        <w:rPr>
          <w:b/>
          <w:bCs/>
          <w:i/>
        </w:rPr>
      </w:pPr>
      <w:r>
        <w:rPr>
          <w:b/>
          <w:bCs/>
          <w:i/>
        </w:rPr>
        <w:t xml:space="preserve"> Я. Корчак.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  <w:i/>
        </w:rPr>
      </w:pP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 xml:space="preserve">Каждый   день   читайте   ребенку   </w:t>
      </w:r>
      <w:proofErr w:type="gramStart"/>
      <w:r>
        <w:rPr>
          <w:b/>
          <w:bCs/>
        </w:rPr>
        <w:t>и  обсуждайте</w:t>
      </w:r>
      <w:proofErr w:type="gramEnd"/>
      <w:r>
        <w:rPr>
          <w:b/>
          <w:bCs/>
        </w:rPr>
        <w:t xml:space="preserve">   с  ним   прочитанное.  Регулярно   посещайте   библиотеку,   музей,   театр.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Поощряйте   в   ребенке   стремление   задавать   вопросы,   поощряйте   его   любознательность  и   творческое   воображение.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Не   скупитесь   на   награду:   похвалу   или   поцелуй.   Только   любовью   можно   добиться   положительных    результатов.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Заботьтесь  о   том,   чтобы  у   вашего   ребенка   были   новые   впечатления,   которыми   он   мог  бы   поделиться   с   окружающими.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Старайтесь   проявлять   интерес   к   тому,   что   ему   нравится   делать  (коллекционировать,   заниматься   спортом  и  пр.).   Занимайтесь   этим   вместе   с   ребенком.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Будьте   примером   для   своих   детей.  Пусть   они   видят,   какое   удовольствие   доставляет   вам   совместная  с  детьми   деятельность.</w:t>
      </w:r>
    </w:p>
    <w:p w:rsidR="003844BA" w:rsidRDefault="003844BA" w:rsidP="003844BA">
      <w:pPr>
        <w:spacing w:after="0"/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ab/>
      </w:r>
      <w:r>
        <w:rPr>
          <w:b/>
          <w:bCs/>
        </w:rPr>
        <w:t>Радуйтесь   вашему   ребенку.</w:t>
      </w:r>
    </w:p>
    <w:p w:rsidR="003844BA" w:rsidRDefault="003844BA" w:rsidP="003844BA">
      <w:pPr>
        <w:spacing w:after="0"/>
        <w:ind w:firstLine="360"/>
        <w:rPr>
          <w:b/>
          <w:bCs/>
        </w:rPr>
      </w:pPr>
    </w:p>
    <w:p w:rsidR="003844BA" w:rsidRDefault="003844BA" w:rsidP="003844BA">
      <w:pPr>
        <w:spacing w:after="0"/>
        <w:ind w:firstLine="360"/>
        <w:rPr>
          <w:b/>
          <w:bCs/>
        </w:rPr>
      </w:pPr>
      <w:r>
        <w:rPr>
          <w:b/>
          <w:bCs/>
        </w:rPr>
        <w:t>Чтобы   воспитывать   ребенка,   надо    его   знать!</w:t>
      </w:r>
    </w:p>
    <w:p w:rsidR="003844BA" w:rsidRDefault="003844BA" w:rsidP="003844BA">
      <w:pPr>
        <w:spacing w:after="0"/>
        <w:ind w:firstLine="360"/>
        <w:jc w:val="both"/>
        <w:rPr>
          <w:b/>
          <w:bCs/>
          <w:i/>
        </w:rPr>
      </w:pPr>
    </w:p>
    <w:p w:rsidR="003844BA" w:rsidRDefault="003844BA" w:rsidP="003844BA">
      <w:pPr>
        <w:spacing w:after="0"/>
        <w:ind w:firstLine="360"/>
        <w:jc w:val="both"/>
        <w:rPr>
          <w:b/>
          <w:bCs/>
          <w:i/>
        </w:rPr>
      </w:pPr>
      <w:r>
        <w:rPr>
          <w:b/>
          <w:bCs/>
          <w:i/>
        </w:rPr>
        <w:t>«…Дети   заслуживают   уважения,   доверия   и   дружеского   отношения.   Нам   приятно   быть   с  ними  в  этой   ясной   атмосфере   ласковых  ощущений,   веселого   смеха,   первых   добрых   усилий   и   удивлений,  чистых,   светлых   и   милых   радостей».</w:t>
      </w:r>
    </w:p>
    <w:p w:rsidR="003844BA" w:rsidRDefault="003844BA" w:rsidP="003844BA">
      <w:pPr>
        <w:spacing w:after="0"/>
        <w:jc w:val="right"/>
        <w:rPr>
          <w:b/>
          <w:bCs/>
          <w:i/>
        </w:rPr>
      </w:pPr>
      <w:r>
        <w:rPr>
          <w:b/>
          <w:bCs/>
          <w:i/>
        </w:rPr>
        <w:t xml:space="preserve">   Я.  Корчак</w:t>
      </w:r>
    </w:p>
    <w:p w:rsidR="003844BA" w:rsidRDefault="003844BA" w:rsidP="003844BA">
      <w:pPr>
        <w:spacing w:after="0"/>
        <w:ind w:firstLine="708"/>
        <w:jc w:val="both"/>
        <w:rPr>
          <w:b/>
          <w:bCs/>
        </w:rPr>
      </w:pPr>
    </w:p>
    <w:p w:rsidR="003844BA" w:rsidRDefault="003844BA" w:rsidP="003844BA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Истинная   сущность   воспитательной   работы   заключается   вовсе   не   в   ваших   разговорах   с  ребенком,   не   в   прямом   воздействии   на   ребенка,  а   в   организации   вашей   семьи,   вашей   личной   и  общественной   жизни   и   в   организации   жизни   ребенка.</w:t>
      </w:r>
    </w:p>
    <w:p w:rsidR="003844BA" w:rsidRDefault="003844BA" w:rsidP="003844BA">
      <w:pPr>
        <w:spacing w:after="0"/>
        <w:ind w:firstLine="708"/>
        <w:jc w:val="both"/>
        <w:rPr>
          <w:b/>
          <w:bCs/>
        </w:rPr>
      </w:pPr>
    </w:p>
    <w:p w:rsidR="003844BA" w:rsidRDefault="003844BA" w:rsidP="003844BA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 xml:space="preserve">Если   вы   </w:t>
      </w:r>
      <w:proofErr w:type="gramStart"/>
      <w:r>
        <w:rPr>
          <w:b/>
          <w:bCs/>
        </w:rPr>
        <w:t>не  будете</w:t>
      </w:r>
      <w:proofErr w:type="gramEnd"/>
      <w:r>
        <w:rPr>
          <w:b/>
          <w:bCs/>
        </w:rPr>
        <w:t xml:space="preserve">   делать   из   малыша   кумира  -   и   дадите   ему   возможность   почувствовать,   что  он   не   один   в  семье,   и   что   заботу   проявляют   не   только   о   нем,   но   и   все   друг   о   друге,   то   вы    приучите   его   самого   проявлять    заботу   о  близких  в   любой   доступной   для   малыша   форме.</w:t>
      </w:r>
    </w:p>
    <w:p w:rsidR="003844BA" w:rsidRDefault="003844BA" w:rsidP="003844BA">
      <w:pPr>
        <w:spacing w:after="0"/>
        <w:jc w:val="center"/>
        <w:rPr>
          <w:b/>
          <w:bCs/>
        </w:rPr>
      </w:pPr>
    </w:p>
    <w:p w:rsidR="003844BA" w:rsidRDefault="003844BA" w:rsidP="003844BA">
      <w:pPr>
        <w:spacing w:after="0"/>
        <w:jc w:val="center"/>
        <w:rPr>
          <w:b/>
          <w:bCs/>
        </w:rPr>
      </w:pPr>
      <w:r>
        <w:rPr>
          <w:b/>
          <w:bCs/>
        </w:rPr>
        <w:t>Не    забывайте,   что   дети   очень   чувствительны   к   личному   примеру   родителей!</w:t>
      </w:r>
    </w:p>
    <w:p w:rsidR="00B35DD8" w:rsidRDefault="00B35DD8"/>
    <w:sectPr w:rsidR="00B35DD8" w:rsidSect="003844B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B41"/>
    <w:rsid w:val="001B1FC0"/>
    <w:rsid w:val="00273B41"/>
    <w:rsid w:val="00354456"/>
    <w:rsid w:val="003779F7"/>
    <w:rsid w:val="003844BA"/>
    <w:rsid w:val="005B332D"/>
    <w:rsid w:val="00732FCF"/>
    <w:rsid w:val="007B59A6"/>
    <w:rsid w:val="00857D66"/>
    <w:rsid w:val="00954F88"/>
    <w:rsid w:val="00B3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43689-EB23-476C-8CA0-5A56B3A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BA"/>
    <w:pPr>
      <w:widowControl w:val="0"/>
      <w:overflowPunct w:val="0"/>
      <w:adjustRightInd w:val="0"/>
      <w:spacing w:after="240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B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BA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CA7B-D381-4A42-9B82-E159E8CB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Karoline</cp:lastModifiedBy>
  <cp:revision>7</cp:revision>
  <dcterms:created xsi:type="dcterms:W3CDTF">2007-12-31T23:17:00Z</dcterms:created>
  <dcterms:modified xsi:type="dcterms:W3CDTF">2019-11-12T18:37:00Z</dcterms:modified>
</cp:coreProperties>
</file>