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B0" w:rsidRDefault="00967AB0" w:rsidP="00967AB0">
      <w:pPr>
        <w:pStyle w:val="1"/>
        <w:shd w:val="clear" w:color="auto" w:fill="auto"/>
        <w:spacing w:after="540" w:line="240" w:lineRule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муниципальное дошкольное образовательное учреждение</w:t>
      </w:r>
      <w:r>
        <w:rPr>
          <w:color w:val="000000"/>
          <w:sz w:val="24"/>
          <w:szCs w:val="24"/>
          <w:lang w:eastAsia="ru-RU" w:bidi="ru-RU"/>
        </w:rPr>
        <w:br/>
        <w:t>компенсирующего вида детский сад № 56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i/>
          <w:iCs/>
          <w:color w:val="000000"/>
          <w:sz w:val="24"/>
          <w:szCs w:val="24"/>
          <w:lang w:eastAsia="ru-RU" w:bidi="ru-RU"/>
        </w:rPr>
      </w:pP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4"/>
          <w:szCs w:val="24"/>
          <w:lang w:eastAsia="ru-RU" w:bidi="ru-RU"/>
        </w:rPr>
        <w:t>Ярославская обл., г. Рыбинск,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4"/>
          <w:szCs w:val="24"/>
          <w:lang w:eastAsia="ru-RU" w:bidi="ru-RU"/>
        </w:rPr>
        <w:t>ул. Инженерная, д.46</w:t>
      </w:r>
    </w:p>
    <w:p w:rsidR="00967AB0" w:rsidRDefault="00967AB0" w:rsidP="00967AB0">
      <w:pPr>
        <w:pStyle w:val="1"/>
        <w:shd w:val="clear" w:color="auto" w:fill="auto"/>
        <w:spacing w:after="1360" w:line="240" w:lineRule="auto"/>
        <w:ind w:firstLine="0"/>
        <w:rPr>
          <w:i/>
          <w:iCs/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Тел. 200-397</w:t>
      </w:r>
    </w:p>
    <w:p w:rsidR="00967AB0" w:rsidRPr="00967AB0" w:rsidRDefault="00967AB0" w:rsidP="00967AB0">
      <w:pPr>
        <w:pStyle w:val="1"/>
        <w:shd w:val="clear" w:color="auto" w:fill="auto"/>
        <w:spacing w:after="1360" w:line="240" w:lineRule="auto"/>
        <w:ind w:firstLine="0"/>
        <w:rPr>
          <w:i/>
          <w:iCs/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Воспитатель Родионова О.В.</w:t>
      </w:r>
    </w:p>
    <w:p w:rsidR="00967AB0" w:rsidRDefault="00967AB0" w:rsidP="00967AB0">
      <w:pPr>
        <w:pStyle w:val="a4"/>
        <w:shd w:val="clear" w:color="auto" w:fill="auto"/>
        <w:spacing w:line="240" w:lineRule="auto"/>
        <w:ind w:firstLine="0"/>
        <w:jc w:val="center"/>
        <w:rPr>
          <w:sz w:val="54"/>
          <w:szCs w:val="54"/>
        </w:rPr>
      </w:pPr>
      <w:r>
        <w:rPr>
          <w:i/>
          <w:iCs/>
          <w:color w:val="000000"/>
          <w:sz w:val="54"/>
          <w:szCs w:val="54"/>
          <w:lang w:eastAsia="ru-RU" w:bidi="ru-RU"/>
        </w:rPr>
        <w:t>Конспект</w:t>
      </w:r>
    </w:p>
    <w:p w:rsidR="00967AB0" w:rsidRDefault="00967AB0" w:rsidP="00967AB0">
      <w:pPr>
        <w:pStyle w:val="20"/>
        <w:keepNext/>
        <w:keepLines/>
        <w:shd w:val="clear" w:color="auto" w:fill="auto"/>
        <w:spacing w:line="240" w:lineRule="auto"/>
      </w:pPr>
      <w:bookmarkStart w:id="0" w:name="bookmark0"/>
      <w:bookmarkStart w:id="1" w:name="bookmark1"/>
      <w:r>
        <w:rPr>
          <w:color w:val="000000"/>
          <w:lang w:eastAsia="ru-RU" w:bidi="ru-RU"/>
        </w:rPr>
        <w:t>итогового комплексного занятия</w:t>
      </w:r>
      <w:r>
        <w:rPr>
          <w:color w:val="000000"/>
          <w:lang w:eastAsia="ru-RU" w:bidi="ru-RU"/>
        </w:rPr>
        <w:br/>
        <w:t>для проведения игры — драматизации</w:t>
      </w:r>
      <w:bookmarkEnd w:id="0"/>
      <w:bookmarkEnd w:id="1"/>
    </w:p>
    <w:p w:rsidR="00967AB0" w:rsidRDefault="00967AB0" w:rsidP="00967AB0">
      <w:pPr>
        <w:pStyle w:val="a4"/>
        <w:shd w:val="clear" w:color="auto" w:fill="auto"/>
        <w:spacing w:line="240" w:lineRule="auto"/>
        <w:ind w:left="380" w:firstLine="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с детьми старшего дошкольного возрастного периода с интеллектуальной недостаточностью</w:t>
      </w:r>
    </w:p>
    <w:p w:rsidR="00967AB0" w:rsidRDefault="00967AB0" w:rsidP="00967AB0">
      <w:pPr>
        <w:pStyle w:val="a4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4 года </w:t>
      </w:r>
      <w:proofErr w:type="gramStart"/>
      <w:r>
        <w:rPr>
          <w:i/>
          <w:iCs/>
          <w:color w:val="000000"/>
          <w:sz w:val="28"/>
          <w:szCs w:val="28"/>
          <w:lang w:eastAsia="ru-RU" w:bidi="ru-RU"/>
        </w:rPr>
        <w:t>обучения</w:t>
      </w:r>
      <w:r>
        <w:rPr>
          <w:i/>
          <w:iCs/>
          <w:color w:val="000000"/>
          <w:sz w:val="28"/>
          <w:szCs w:val="28"/>
          <w:lang w:eastAsia="ru-RU" w:bidi="ru-RU"/>
        </w:rPr>
        <w:br/>
        <w:t>(</w:t>
      </w:r>
      <w:proofErr w:type="gramEnd"/>
      <w:r>
        <w:rPr>
          <w:i/>
          <w:iCs/>
          <w:color w:val="000000"/>
          <w:sz w:val="28"/>
          <w:szCs w:val="28"/>
          <w:lang w:eastAsia="ru-RU" w:bidi="ru-RU"/>
        </w:rPr>
        <w:t xml:space="preserve">подготовительная к школе группа «А»)  </w:t>
      </w:r>
    </w:p>
    <w:p w:rsidR="00967AB0" w:rsidRDefault="00967AB0" w:rsidP="00967AB0">
      <w:pPr>
        <w:pStyle w:val="20"/>
        <w:keepNext/>
        <w:keepLines/>
        <w:shd w:val="clear" w:color="auto" w:fill="auto"/>
        <w:spacing w:line="264" w:lineRule="auto"/>
      </w:pPr>
      <w:bookmarkStart w:id="2" w:name="bookmark2"/>
      <w:bookmarkStart w:id="3" w:name="bookmark3"/>
      <w:r>
        <w:rPr>
          <w:color w:val="000000"/>
          <w:lang w:eastAsia="ru-RU" w:bidi="ru-RU"/>
        </w:rPr>
        <w:t xml:space="preserve">по русской народной </w:t>
      </w:r>
      <w:proofErr w:type="gramStart"/>
      <w:r>
        <w:rPr>
          <w:color w:val="000000"/>
          <w:lang w:eastAsia="ru-RU" w:bidi="ru-RU"/>
        </w:rPr>
        <w:t>сказке</w:t>
      </w:r>
      <w:r>
        <w:rPr>
          <w:color w:val="000000"/>
          <w:lang w:eastAsia="ru-RU" w:bidi="ru-RU"/>
        </w:rPr>
        <w:br/>
        <w:t>«</w:t>
      </w:r>
      <w:proofErr w:type="gramEnd"/>
      <w:r>
        <w:rPr>
          <w:color w:val="000000"/>
          <w:lang w:eastAsia="ru-RU" w:bidi="ru-RU"/>
        </w:rPr>
        <w:t>Кот, Дрозд и Петух»</w:t>
      </w:r>
      <w:bookmarkEnd w:id="2"/>
      <w:bookmarkEnd w:id="3"/>
    </w:p>
    <w:p w:rsidR="00967AB0" w:rsidRDefault="00967AB0" w:rsidP="00967AB0">
      <w:pPr>
        <w:pStyle w:val="30"/>
        <w:keepNext/>
        <w:keepLines/>
        <w:shd w:val="clear" w:color="auto" w:fill="auto"/>
        <w:spacing w:after="0" w:line="209" w:lineRule="auto"/>
        <w:ind w:firstLine="380"/>
        <w:jc w:val="both"/>
      </w:pPr>
      <w:bookmarkStart w:id="4" w:name="bookmark4"/>
      <w:bookmarkStart w:id="5" w:name="bookmark5"/>
      <w:r>
        <w:rPr>
          <w:color w:val="000000"/>
          <w:lang w:eastAsia="ru-RU" w:bidi="ru-RU"/>
        </w:rPr>
        <w:t>Цель:</w:t>
      </w:r>
      <w:bookmarkEnd w:id="4"/>
      <w:bookmarkEnd w:id="5"/>
    </w:p>
    <w:p w:rsidR="00967AB0" w:rsidRDefault="00967AB0" w:rsidP="00967AB0">
      <w:pPr>
        <w:pStyle w:val="1"/>
        <w:numPr>
          <w:ilvl w:val="0"/>
          <w:numId w:val="1"/>
        </w:numPr>
        <w:shd w:val="clear" w:color="auto" w:fill="auto"/>
        <w:tabs>
          <w:tab w:val="left" w:pos="1189"/>
        </w:tabs>
        <w:spacing w:line="257" w:lineRule="auto"/>
        <w:ind w:left="12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 xml:space="preserve">способствовать обогащению познавательного и игрового опыта детей </w:t>
      </w:r>
      <w:proofErr w:type="gramStart"/>
      <w:r>
        <w:rPr>
          <w:i/>
          <w:iCs/>
          <w:color w:val="000000"/>
          <w:sz w:val="26"/>
          <w:szCs w:val="26"/>
          <w:lang w:eastAsia="ru-RU" w:bidi="ru-RU"/>
        </w:rPr>
        <w:t>с интеллектуального недостаточностью</w:t>
      </w:r>
      <w:proofErr w:type="gramEnd"/>
      <w:r>
        <w:rPr>
          <w:i/>
          <w:iCs/>
          <w:color w:val="000000"/>
          <w:sz w:val="26"/>
          <w:szCs w:val="26"/>
          <w:lang w:eastAsia="ru-RU" w:bidi="ru-RU"/>
        </w:rPr>
        <w:t xml:space="preserve"> старшего дошкольного возрастного периода;</w:t>
      </w:r>
    </w:p>
    <w:p w:rsidR="00967AB0" w:rsidRDefault="00967AB0" w:rsidP="00967AB0">
      <w:pPr>
        <w:pStyle w:val="1"/>
        <w:numPr>
          <w:ilvl w:val="0"/>
          <w:numId w:val="1"/>
        </w:numPr>
        <w:shd w:val="clear" w:color="auto" w:fill="auto"/>
        <w:tabs>
          <w:tab w:val="left" w:pos="1189"/>
        </w:tabs>
        <w:spacing w:line="257" w:lineRule="auto"/>
        <w:ind w:left="12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развивать коммуникативные способности, эмоционально — волевую сферу и умение контролировать произвольную деятельность;</w:t>
      </w:r>
    </w:p>
    <w:p w:rsidR="00967AB0" w:rsidRDefault="00967AB0" w:rsidP="00967AB0">
      <w:pPr>
        <w:pStyle w:val="1"/>
        <w:numPr>
          <w:ilvl w:val="0"/>
          <w:numId w:val="1"/>
        </w:numPr>
        <w:shd w:val="clear" w:color="auto" w:fill="auto"/>
        <w:tabs>
          <w:tab w:val="left" w:pos="1189"/>
        </w:tabs>
        <w:spacing w:line="257" w:lineRule="auto"/>
        <w:ind w:firstLine="86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формировать элементарную творческую деятельность;</w:t>
      </w:r>
    </w:p>
    <w:p w:rsidR="00967AB0" w:rsidRDefault="00967AB0" w:rsidP="00967AB0">
      <w:pPr>
        <w:pStyle w:val="1"/>
        <w:numPr>
          <w:ilvl w:val="0"/>
          <w:numId w:val="1"/>
        </w:numPr>
        <w:shd w:val="clear" w:color="auto" w:fill="auto"/>
        <w:tabs>
          <w:tab w:val="left" w:pos="1189"/>
        </w:tabs>
        <w:spacing w:after="660" w:line="257" w:lineRule="auto"/>
        <w:ind w:left="380" w:firstLine="48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развивать наглядно — образное и тренировать наглядно - действенное мышление.</w:t>
      </w:r>
    </w:p>
    <w:p w:rsidR="00967AB0" w:rsidRDefault="00967AB0" w:rsidP="00967AB0">
      <w:pPr>
        <w:pStyle w:val="30"/>
        <w:keepNext/>
        <w:keepLines/>
        <w:shd w:val="clear" w:color="auto" w:fill="auto"/>
        <w:spacing w:after="0" w:line="204" w:lineRule="auto"/>
        <w:ind w:firstLine="380"/>
        <w:jc w:val="both"/>
      </w:pPr>
      <w:bookmarkStart w:id="6" w:name="bookmark6"/>
      <w:bookmarkStart w:id="7" w:name="bookmark7"/>
      <w:r>
        <w:rPr>
          <w:color w:val="000000"/>
          <w:lang w:eastAsia="ru-RU" w:bidi="ru-RU"/>
        </w:rPr>
        <w:lastRenderedPageBreak/>
        <w:t>Задачи:</w:t>
      </w:r>
      <w:bookmarkEnd w:id="6"/>
      <w:bookmarkEnd w:id="7"/>
    </w:p>
    <w:p w:rsidR="00967AB0" w:rsidRDefault="00967AB0" w:rsidP="00967AB0">
      <w:pPr>
        <w:pStyle w:val="1"/>
        <w:numPr>
          <w:ilvl w:val="0"/>
          <w:numId w:val="2"/>
        </w:numPr>
        <w:shd w:val="clear" w:color="auto" w:fill="auto"/>
        <w:tabs>
          <w:tab w:val="left" w:pos="1914"/>
        </w:tabs>
        <w:spacing w:line="252" w:lineRule="auto"/>
        <w:ind w:left="19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Применять знание детьми содержания и последовательности событий в русской народной сказке «Кот, Дрозд и Петух» для их экспрессивной реализации в образах игровой драматизации.</w:t>
      </w:r>
    </w:p>
    <w:p w:rsidR="00967AB0" w:rsidRDefault="00967AB0" w:rsidP="00967AB0">
      <w:pPr>
        <w:pStyle w:val="1"/>
        <w:numPr>
          <w:ilvl w:val="0"/>
          <w:numId w:val="2"/>
        </w:numPr>
        <w:shd w:val="clear" w:color="auto" w:fill="auto"/>
        <w:tabs>
          <w:tab w:val="left" w:pos="1914"/>
        </w:tabs>
        <w:spacing w:line="252" w:lineRule="auto"/>
        <w:ind w:left="19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Уточнить и закрепить представления детей о настоящей дружбе и товариществе, формировать умение переносить эти представления в реальную жизнь и бытовые ситуации в семье и детском саду.</w:t>
      </w:r>
    </w:p>
    <w:p w:rsidR="00967AB0" w:rsidRDefault="00967AB0" w:rsidP="00967AB0">
      <w:pPr>
        <w:pStyle w:val="1"/>
        <w:numPr>
          <w:ilvl w:val="0"/>
          <w:numId w:val="2"/>
        </w:numPr>
        <w:shd w:val="clear" w:color="auto" w:fill="auto"/>
        <w:tabs>
          <w:tab w:val="left" w:pos="1914"/>
        </w:tabs>
        <w:spacing w:line="252" w:lineRule="auto"/>
        <w:ind w:left="19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Учить детей входить в образ своего героя (перевоплощаться) и передавать его характерные особенности своими движениями, действиями и речью, мимикой, голосом и жестами.</w:t>
      </w:r>
    </w:p>
    <w:p w:rsidR="00967AB0" w:rsidRDefault="00967AB0" w:rsidP="00967AB0">
      <w:pPr>
        <w:pStyle w:val="1"/>
        <w:numPr>
          <w:ilvl w:val="0"/>
          <w:numId w:val="2"/>
        </w:numPr>
        <w:shd w:val="clear" w:color="auto" w:fill="auto"/>
        <w:tabs>
          <w:tab w:val="left" w:pos="1914"/>
        </w:tabs>
        <w:spacing w:line="252" w:lineRule="auto"/>
        <w:ind w:left="19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Развивать слуховое внимание и умение координировать свои действия с ритмом музыки и темпом сопровождающей фонограммы.</w:t>
      </w:r>
    </w:p>
    <w:p w:rsidR="00967AB0" w:rsidRDefault="00967AB0" w:rsidP="00967AB0">
      <w:pPr>
        <w:pStyle w:val="1"/>
        <w:numPr>
          <w:ilvl w:val="0"/>
          <w:numId w:val="2"/>
        </w:numPr>
        <w:shd w:val="clear" w:color="auto" w:fill="auto"/>
        <w:tabs>
          <w:tab w:val="left" w:pos="1914"/>
        </w:tabs>
        <w:spacing w:line="252" w:lineRule="auto"/>
        <w:ind w:left="19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Упражнять в произвольной речевой активности в соответствии с заданной ролью, работать над выразительностью речи и силой голоса, следить за речевым дыханием; связно проговаривать в заданном музыкой темпе монологи и диалоги героев.</w:t>
      </w:r>
    </w:p>
    <w:p w:rsidR="00967AB0" w:rsidRDefault="00967AB0" w:rsidP="00967AB0">
      <w:pPr>
        <w:pStyle w:val="1"/>
        <w:numPr>
          <w:ilvl w:val="0"/>
          <w:numId w:val="2"/>
        </w:numPr>
        <w:shd w:val="clear" w:color="auto" w:fill="auto"/>
        <w:tabs>
          <w:tab w:val="left" w:pos="1914"/>
        </w:tabs>
        <w:spacing w:after="660" w:line="252" w:lineRule="auto"/>
        <w:ind w:left="1900" w:hanging="34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 xml:space="preserve">Воспитывать у детей желание взаимодействовать друг с другом в качестве актеров домашнего детского театра, оказывать посильную помощь товарищам по сцене, сочувствовать и сопереживать, развивать чувство </w:t>
      </w:r>
      <w:proofErr w:type="spellStart"/>
      <w:r>
        <w:rPr>
          <w:i/>
          <w:iCs/>
          <w:color w:val="000000"/>
          <w:sz w:val="26"/>
          <w:szCs w:val="26"/>
          <w:lang w:eastAsia="ru-RU" w:bidi="ru-RU"/>
        </w:rPr>
        <w:t>эмпатии</w:t>
      </w:r>
      <w:proofErr w:type="spellEnd"/>
      <w:r>
        <w:rPr>
          <w:i/>
          <w:iCs/>
          <w:color w:val="000000"/>
          <w:sz w:val="26"/>
          <w:szCs w:val="26"/>
          <w:lang w:eastAsia="ru-RU" w:bidi="ru-RU"/>
        </w:rPr>
        <w:t>.</w:t>
      </w:r>
    </w:p>
    <w:p w:rsidR="00967AB0" w:rsidRDefault="00967AB0" w:rsidP="00967AB0">
      <w:pPr>
        <w:pStyle w:val="30"/>
        <w:keepNext/>
        <w:keepLines/>
        <w:shd w:val="clear" w:color="auto" w:fill="auto"/>
        <w:spacing w:after="380" w:line="206" w:lineRule="auto"/>
        <w:ind w:firstLine="380"/>
        <w:jc w:val="both"/>
      </w:pPr>
      <w:bookmarkStart w:id="8" w:name="bookmark8"/>
      <w:bookmarkStart w:id="9" w:name="bookmark9"/>
      <w:r>
        <w:rPr>
          <w:color w:val="000000"/>
          <w:lang w:eastAsia="ru-RU" w:bidi="ru-RU"/>
        </w:rPr>
        <w:t>Оборудование:</w:t>
      </w:r>
      <w:bookmarkEnd w:id="8"/>
      <w:bookmarkEnd w:id="9"/>
    </w:p>
    <w:p w:rsidR="00967AB0" w:rsidRDefault="00967AB0" w:rsidP="00967AB0">
      <w:pPr>
        <w:pStyle w:val="1"/>
        <w:numPr>
          <w:ilvl w:val="0"/>
          <w:numId w:val="1"/>
        </w:numPr>
        <w:shd w:val="clear" w:color="auto" w:fill="auto"/>
        <w:tabs>
          <w:tab w:val="left" w:pos="1486"/>
        </w:tabs>
        <w:spacing w:line="276" w:lineRule="auto"/>
        <w:ind w:left="1140" w:firstLine="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Детские артистические костюмы героев сказки</w:t>
      </w:r>
    </w:p>
    <w:p w:rsidR="00967AB0" w:rsidRDefault="00967AB0" w:rsidP="00967AB0">
      <w:pPr>
        <w:pStyle w:val="1"/>
        <w:numPr>
          <w:ilvl w:val="0"/>
          <w:numId w:val="1"/>
        </w:numPr>
        <w:shd w:val="clear" w:color="auto" w:fill="auto"/>
        <w:tabs>
          <w:tab w:val="left" w:pos="1486"/>
        </w:tabs>
        <w:spacing w:line="276" w:lineRule="auto"/>
        <w:ind w:left="1140" w:firstLine="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Мягкие конструктивные модули</w:t>
      </w:r>
    </w:p>
    <w:p w:rsidR="00967AB0" w:rsidRDefault="00967AB0" w:rsidP="00967AB0">
      <w:pPr>
        <w:pStyle w:val="1"/>
        <w:numPr>
          <w:ilvl w:val="0"/>
          <w:numId w:val="1"/>
        </w:numPr>
        <w:shd w:val="clear" w:color="auto" w:fill="auto"/>
        <w:tabs>
          <w:tab w:val="left" w:pos="1486"/>
        </w:tabs>
        <w:spacing w:line="276" w:lineRule="auto"/>
        <w:ind w:left="1140" w:firstLine="0"/>
        <w:jc w:val="both"/>
        <w:sectPr w:rsidR="00967AB0">
          <w:pgSz w:w="11900" w:h="16840"/>
          <w:pgMar w:top="1020" w:right="635" w:bottom="911" w:left="1317" w:header="592" w:footer="48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000000"/>
          <w:sz w:val="24"/>
          <w:szCs w:val="24"/>
          <w:lang w:eastAsia="ru-RU" w:bidi="ru-RU"/>
        </w:rPr>
        <w:t>Фонограммы сказки и песни о дружбе</w:t>
      </w:r>
    </w:p>
    <w:p w:rsidR="00967AB0" w:rsidRDefault="00967AB0" w:rsidP="00967AB0">
      <w:pPr>
        <w:pStyle w:val="30"/>
        <w:keepNext/>
        <w:keepLines/>
        <w:shd w:val="clear" w:color="auto" w:fill="auto"/>
        <w:spacing w:after="280"/>
        <w:jc w:val="center"/>
      </w:pPr>
      <w:bookmarkStart w:id="10" w:name="bookmark10"/>
      <w:bookmarkStart w:id="11" w:name="bookmark11"/>
      <w:r>
        <w:rPr>
          <w:color w:val="000000"/>
          <w:lang w:eastAsia="ru-RU" w:bidi="ru-RU"/>
        </w:rPr>
        <w:lastRenderedPageBreak/>
        <w:t>Ход проведения занятия:</w:t>
      </w:r>
      <w:bookmarkEnd w:id="10"/>
      <w:bookmarkEnd w:id="11"/>
    </w:p>
    <w:p w:rsidR="00967AB0" w:rsidRDefault="00967AB0" w:rsidP="00967AB0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15"/>
        </w:tabs>
        <w:spacing w:after="280"/>
      </w:pPr>
      <w:bookmarkStart w:id="12" w:name="bookmark12"/>
      <w:bookmarkStart w:id="13" w:name="bookmark13"/>
      <w:r>
        <w:rPr>
          <w:color w:val="000000"/>
          <w:lang w:eastAsia="ru-RU" w:bidi="ru-RU"/>
        </w:rPr>
        <w:t>Беседа воспитателя с детьми.</w:t>
      </w:r>
      <w:bookmarkEnd w:id="12"/>
      <w:bookmarkEnd w:id="13"/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Здравствуйте, дорогие ребята и уважаемые взрослые.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Скажите, пожалуйста, умеете ли вы дружить.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У кого из вас есть друзья?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Как зовут твоего друга?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Всегда ли вы приходите на помощь другу или тому, кто попал в беду?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Выручаете ли вы из беды своих товарищей?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Помогаете ли вы тому, кого обижают?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Слушаетесь ли вы старших?</w:t>
      </w:r>
    </w:p>
    <w:p w:rsidR="00967AB0" w:rsidRDefault="00967AB0" w:rsidP="00967AB0">
      <w:pPr>
        <w:pStyle w:val="1"/>
        <w:shd w:val="clear" w:color="auto" w:fill="auto"/>
        <w:spacing w:line="240" w:lineRule="auto"/>
        <w:ind w:left="300" w:firstLine="40"/>
        <w:jc w:val="both"/>
      </w:pPr>
      <w:r>
        <w:rPr>
          <w:color w:val="000000"/>
          <w:sz w:val="24"/>
          <w:szCs w:val="24"/>
          <w:lang w:eastAsia="ru-RU" w:bidi="ru-RU"/>
        </w:rPr>
        <w:t>Какие вы замечательные ребята и хорошие друзья. Вы, наверно, любите сказки и рассказы о друзьях. Послушайте, что я расскажу вам о сказочных друзьях. В одной из русских народных сказок живет Петушок - золотой гребешок вместе со своими друзьями Котом и Дроздом. Так вот совсем недавно этот Петушок не слушал добрых советов своих старших друзей и поэтому попал в очень неприятную историю.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300"/>
      </w:pPr>
      <w:r>
        <w:rPr>
          <w:color w:val="000000"/>
          <w:sz w:val="24"/>
          <w:szCs w:val="24"/>
          <w:lang w:eastAsia="ru-RU" w:bidi="ru-RU"/>
        </w:rPr>
        <w:t>Хотите знать какую?</w:t>
      </w:r>
    </w:p>
    <w:p w:rsidR="00967AB0" w:rsidRDefault="00967AB0" w:rsidP="00967AB0">
      <w:pPr>
        <w:pStyle w:val="1"/>
        <w:shd w:val="clear" w:color="auto" w:fill="auto"/>
        <w:spacing w:after="280" w:line="240" w:lineRule="auto"/>
        <w:ind w:firstLine="300"/>
        <w:jc w:val="both"/>
      </w:pPr>
      <w:r>
        <w:rPr>
          <w:color w:val="000000"/>
          <w:sz w:val="24"/>
          <w:szCs w:val="24"/>
          <w:lang w:eastAsia="ru-RU" w:bidi="ru-RU"/>
        </w:rPr>
        <w:t>Тогда садитесь поудобнее. Слушайте и смотрите внимательно.</w:t>
      </w:r>
    </w:p>
    <w:p w:rsidR="00967AB0" w:rsidRDefault="00967AB0" w:rsidP="00967AB0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50"/>
        </w:tabs>
        <w:spacing w:after="660"/>
      </w:pPr>
      <w:bookmarkStart w:id="14" w:name="bookmark14"/>
      <w:bookmarkStart w:id="15" w:name="bookmark15"/>
      <w:r>
        <w:rPr>
          <w:color w:val="000000"/>
          <w:lang w:eastAsia="ru-RU" w:bidi="ru-RU"/>
        </w:rPr>
        <w:t>Показ детьми драматизации русской народной сказки «Кот, Дрозд и Петух».</w:t>
      </w:r>
      <w:bookmarkEnd w:id="14"/>
      <w:bookmarkEnd w:id="15"/>
    </w:p>
    <w:p w:rsidR="00967AB0" w:rsidRDefault="00967AB0" w:rsidP="00967AB0">
      <w:pPr>
        <w:pStyle w:val="1"/>
        <w:shd w:val="clear" w:color="auto" w:fill="auto"/>
        <w:spacing w:after="320" w:line="209" w:lineRule="auto"/>
        <w:ind w:firstLine="30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Начинает рассказывать сказку под музыкальное сопровождение (фонограмму).</w:t>
      </w:r>
    </w:p>
    <w:p w:rsidR="00967AB0" w:rsidRDefault="00967AB0" w:rsidP="00967AB0">
      <w:pPr>
        <w:pStyle w:val="1"/>
        <w:shd w:val="clear" w:color="auto" w:fill="auto"/>
        <w:spacing w:after="320" w:line="209" w:lineRule="auto"/>
        <w:ind w:firstLine="30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Картина 1.</w:t>
      </w:r>
    </w:p>
    <w:p w:rsidR="00967AB0" w:rsidRDefault="00967AB0" w:rsidP="00967AB0">
      <w:pPr>
        <w:pStyle w:val="1"/>
        <w:shd w:val="clear" w:color="auto" w:fill="auto"/>
        <w:spacing w:after="280" w:line="230" w:lineRule="auto"/>
        <w:ind w:left="300" w:hanging="30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Жили-были Кот, Дрозд да Петушок - золотой гребешок. Жили они в лесу в своей избушке.</w:t>
      </w:r>
    </w:p>
    <w:p w:rsidR="00967AB0" w:rsidRDefault="00967AB0" w:rsidP="00967AB0">
      <w:pPr>
        <w:pStyle w:val="1"/>
        <w:shd w:val="clear" w:color="auto" w:fill="auto"/>
        <w:spacing w:after="280" w:line="240" w:lineRule="auto"/>
        <w:ind w:left="300" w:hanging="20"/>
      </w:pPr>
      <w:r>
        <w:rPr>
          <w:i/>
          <w:iCs/>
          <w:color w:val="000000"/>
          <w:sz w:val="28"/>
          <w:szCs w:val="28"/>
          <w:lang w:eastAsia="ru-RU" w:bidi="ru-RU"/>
        </w:rPr>
        <w:t>Дети конструируют</w:t>
      </w:r>
      <w:r>
        <w:rPr>
          <w:color w:val="000000"/>
          <w:sz w:val="24"/>
          <w:szCs w:val="24"/>
          <w:lang w:eastAsia="ru-RU" w:bidi="ru-RU"/>
        </w:rPr>
        <w:t xml:space="preserve"> из крупного напольного строительного материала (мягких модулей «</w:t>
      </w:r>
      <w:proofErr w:type="spellStart"/>
      <w:r>
        <w:rPr>
          <w:color w:val="000000"/>
          <w:sz w:val="24"/>
          <w:szCs w:val="24"/>
          <w:lang w:eastAsia="ru-RU" w:bidi="ru-RU"/>
        </w:rPr>
        <w:t>Лего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») </w:t>
      </w:r>
      <w:r>
        <w:rPr>
          <w:i/>
          <w:iCs/>
          <w:color w:val="000000"/>
          <w:sz w:val="28"/>
          <w:szCs w:val="28"/>
          <w:lang w:eastAsia="ru-RU" w:bidi="ru-RU"/>
        </w:rPr>
        <w:t>большой красивый дом</w:t>
      </w:r>
      <w:r>
        <w:rPr>
          <w:color w:val="000000"/>
          <w:sz w:val="24"/>
          <w:szCs w:val="24"/>
          <w:lang w:eastAsia="ru-RU" w:bidi="ru-RU"/>
        </w:rPr>
        <w:t xml:space="preserve"> в соответствии со словами стихотворения:</w:t>
      </w:r>
    </w:p>
    <w:p w:rsidR="00967AB0" w:rsidRDefault="00967AB0" w:rsidP="00967AB0">
      <w:pPr>
        <w:pStyle w:val="1"/>
        <w:shd w:val="clear" w:color="auto" w:fill="auto"/>
        <w:spacing w:after="320" w:line="259" w:lineRule="auto"/>
        <w:ind w:firstLine="0"/>
        <w:jc w:val="center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Целый день тук да тук</w:t>
      </w:r>
      <w:r>
        <w:rPr>
          <w:i/>
          <w:iCs/>
          <w:color w:val="000000"/>
          <w:sz w:val="26"/>
          <w:szCs w:val="26"/>
          <w:lang w:eastAsia="ru-RU" w:bidi="ru-RU"/>
        </w:rPr>
        <w:br/>
      </w:r>
      <w:proofErr w:type="gramStart"/>
      <w:r>
        <w:rPr>
          <w:i/>
          <w:iCs/>
          <w:color w:val="000000"/>
          <w:sz w:val="26"/>
          <w:szCs w:val="26"/>
          <w:lang w:eastAsia="ru-RU" w:bidi="ru-RU"/>
        </w:rPr>
        <w:t>Раздается</w:t>
      </w:r>
      <w:proofErr w:type="gramEnd"/>
      <w:r>
        <w:rPr>
          <w:i/>
          <w:iCs/>
          <w:color w:val="000000"/>
          <w:sz w:val="26"/>
          <w:szCs w:val="26"/>
          <w:lang w:eastAsia="ru-RU" w:bidi="ru-RU"/>
        </w:rPr>
        <w:t xml:space="preserve"> звонкий стук.</w:t>
      </w:r>
      <w:r>
        <w:rPr>
          <w:i/>
          <w:iCs/>
          <w:color w:val="000000"/>
          <w:sz w:val="26"/>
          <w:szCs w:val="26"/>
          <w:lang w:eastAsia="ru-RU" w:bidi="ru-RU"/>
        </w:rPr>
        <w:br/>
        <w:t>Строим дом, дом большой</w:t>
      </w:r>
      <w:r>
        <w:rPr>
          <w:i/>
          <w:iCs/>
          <w:color w:val="000000"/>
          <w:sz w:val="26"/>
          <w:szCs w:val="26"/>
          <w:lang w:eastAsia="ru-RU" w:bidi="ru-RU"/>
        </w:rPr>
        <w:br/>
        <w:t>И с крылечком и с трубой.</w:t>
      </w:r>
      <w:r>
        <w:rPr>
          <w:i/>
          <w:iCs/>
          <w:color w:val="000000"/>
          <w:sz w:val="26"/>
          <w:szCs w:val="26"/>
          <w:lang w:eastAsia="ru-RU" w:bidi="ru-RU"/>
        </w:rPr>
        <w:br/>
        <w:t>Будут жить в доме том</w:t>
      </w:r>
      <w:r>
        <w:rPr>
          <w:i/>
          <w:iCs/>
          <w:color w:val="000000"/>
          <w:sz w:val="26"/>
          <w:szCs w:val="26"/>
          <w:lang w:eastAsia="ru-RU" w:bidi="ru-RU"/>
        </w:rPr>
        <w:br/>
        <w:t>Котик с Петей и Дроздом.</w:t>
      </w:r>
    </w:p>
    <w:p w:rsidR="00967AB0" w:rsidRDefault="00967AB0" w:rsidP="00967AB0">
      <w:pPr>
        <w:pStyle w:val="1"/>
        <w:shd w:val="clear" w:color="auto" w:fill="auto"/>
        <w:spacing w:line="240" w:lineRule="auto"/>
        <w:ind w:left="300" w:hanging="30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Кот да Дрозд ходят в лес дрова рубить, а Петушка одного оставляют. Уходят и строго-настрого наказывают.</w:t>
      </w:r>
    </w:p>
    <w:p w:rsidR="00967AB0" w:rsidRDefault="00967AB0" w:rsidP="00967AB0">
      <w:pPr>
        <w:pStyle w:val="1"/>
        <w:shd w:val="clear" w:color="auto" w:fill="auto"/>
        <w:spacing w:line="209" w:lineRule="auto"/>
        <w:ind w:firstLine="30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Кот. </w:t>
      </w:r>
      <w:r>
        <w:rPr>
          <w:i/>
          <w:iCs/>
          <w:color w:val="000000"/>
          <w:sz w:val="26"/>
          <w:szCs w:val="26"/>
          <w:lang w:eastAsia="ru-RU" w:bidi="ru-RU"/>
        </w:rPr>
        <w:t>Мы пойдем далеко, а ты оставайся дома, да голоса не подавай!</w:t>
      </w:r>
    </w:p>
    <w:p w:rsidR="00967AB0" w:rsidRDefault="00967AB0" w:rsidP="00967AB0">
      <w:pPr>
        <w:pStyle w:val="1"/>
        <w:shd w:val="clear" w:color="auto" w:fill="auto"/>
        <w:spacing w:line="209" w:lineRule="auto"/>
        <w:ind w:firstLine="300"/>
        <w:jc w:val="both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Дрозд. </w:t>
      </w:r>
      <w:r>
        <w:rPr>
          <w:i/>
          <w:iCs/>
          <w:color w:val="000000"/>
          <w:sz w:val="26"/>
          <w:szCs w:val="26"/>
          <w:lang w:eastAsia="ru-RU" w:bidi="ru-RU"/>
        </w:rPr>
        <w:t>Когда придет лиса, в окошко не выглядывай!</w:t>
      </w:r>
    </w:p>
    <w:p w:rsidR="00967AB0" w:rsidRDefault="00967AB0" w:rsidP="00967AB0">
      <w:pPr>
        <w:pStyle w:val="1"/>
        <w:shd w:val="clear" w:color="auto" w:fill="auto"/>
        <w:spacing w:line="230" w:lineRule="auto"/>
        <w:ind w:left="300" w:firstLine="4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Проведала лиса, что Кота и Дрозда дома нет. Прибежала к избушке, села под окошко и запела...</w:t>
      </w:r>
    </w:p>
    <w:p w:rsidR="00967AB0" w:rsidRDefault="00967AB0" w:rsidP="00967AB0">
      <w:pPr>
        <w:pStyle w:val="1"/>
        <w:shd w:val="clear" w:color="auto" w:fill="auto"/>
        <w:spacing w:after="280" w:line="214" w:lineRule="auto"/>
        <w:ind w:firstLine="300"/>
        <w:jc w:val="both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Лиса. </w:t>
      </w:r>
      <w:r>
        <w:rPr>
          <w:i/>
          <w:iCs/>
          <w:color w:val="000000"/>
          <w:sz w:val="26"/>
          <w:szCs w:val="26"/>
          <w:lang w:eastAsia="ru-RU" w:bidi="ru-RU"/>
        </w:rPr>
        <w:t>Петушок, петушок, золотой гребешок.</w:t>
      </w:r>
    </w:p>
    <w:p w:rsidR="00967AB0" w:rsidRDefault="00967AB0" w:rsidP="00967AB0">
      <w:pPr>
        <w:pStyle w:val="1"/>
        <w:shd w:val="clear" w:color="auto" w:fill="auto"/>
        <w:spacing w:line="259" w:lineRule="auto"/>
        <w:ind w:left="840" w:firstLine="0"/>
        <w:rPr>
          <w:sz w:val="26"/>
          <w:szCs w:val="26"/>
        </w:rPr>
      </w:pPr>
      <w:proofErr w:type="spellStart"/>
      <w:r>
        <w:rPr>
          <w:i/>
          <w:iCs/>
          <w:color w:val="000000"/>
          <w:sz w:val="26"/>
          <w:szCs w:val="26"/>
          <w:lang w:eastAsia="ru-RU" w:bidi="ru-RU"/>
        </w:rPr>
        <w:t>Масляна</w:t>
      </w:r>
      <w:proofErr w:type="spellEnd"/>
      <w:r>
        <w:rPr>
          <w:i/>
          <w:iCs/>
          <w:color w:val="000000"/>
          <w:sz w:val="26"/>
          <w:szCs w:val="26"/>
          <w:lang w:eastAsia="ru-RU" w:bidi="ru-RU"/>
        </w:rPr>
        <w:t xml:space="preserve"> головушка, шелкова бородушка. Выгляни в окошко, дам тебе горошку.</w:t>
      </w:r>
    </w:p>
    <w:p w:rsidR="00967AB0" w:rsidRDefault="00967AB0" w:rsidP="00967AB0">
      <w:pPr>
        <w:pStyle w:val="1"/>
        <w:shd w:val="clear" w:color="auto" w:fill="auto"/>
        <w:spacing w:line="23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lastRenderedPageBreak/>
        <w:t>Вед.</w:t>
      </w:r>
      <w:r>
        <w:rPr>
          <w:color w:val="000000"/>
          <w:sz w:val="24"/>
          <w:szCs w:val="24"/>
          <w:lang w:eastAsia="ru-RU" w:bidi="ru-RU"/>
        </w:rPr>
        <w:t xml:space="preserve"> Петушок и выставил голову в окошко. Лиса схватила его в когти и понесла с свою нору. Закричал Петушок...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Петух. </w:t>
      </w:r>
      <w:r>
        <w:rPr>
          <w:i/>
          <w:iCs/>
          <w:color w:val="000000"/>
          <w:sz w:val="26"/>
          <w:szCs w:val="26"/>
          <w:lang w:eastAsia="ru-RU" w:bidi="ru-RU"/>
        </w:rPr>
        <w:t>Несет меня лиса за темные леса.</w:t>
      </w:r>
    </w:p>
    <w:p w:rsidR="00967AB0" w:rsidRDefault="00967AB0" w:rsidP="00967AB0">
      <w:pPr>
        <w:pStyle w:val="1"/>
        <w:shd w:val="clear" w:color="auto" w:fill="auto"/>
        <w:spacing w:line="259" w:lineRule="auto"/>
        <w:ind w:left="980" w:firstLine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За быстрые реки, за высокие горы. Кот и Дрозд, спасите меня!</w:t>
      </w:r>
    </w:p>
    <w:p w:rsidR="00967AB0" w:rsidRDefault="00967AB0" w:rsidP="00967AB0">
      <w:pPr>
        <w:pStyle w:val="1"/>
        <w:shd w:val="clear" w:color="auto" w:fill="auto"/>
        <w:spacing w:after="260" w:line="24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Кот и Дрозд услыхали, бросились в погоню и отняли у лисы Петушка.</w:t>
      </w:r>
    </w:p>
    <w:p w:rsidR="00967AB0" w:rsidRDefault="00967AB0" w:rsidP="00967AB0">
      <w:pPr>
        <w:pStyle w:val="1"/>
        <w:shd w:val="clear" w:color="auto" w:fill="auto"/>
        <w:spacing w:after="260" w:line="240" w:lineRule="auto"/>
        <w:ind w:firstLine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Картина 2.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В другой раз Кот и Дрозд пошли в лес дрова рубить и опять Петушку наказывают... </w:t>
      </w:r>
      <w:r>
        <w:rPr>
          <w:i/>
          <w:iCs/>
          <w:color w:val="000000"/>
          <w:sz w:val="28"/>
          <w:szCs w:val="28"/>
          <w:lang w:eastAsia="ru-RU" w:bidi="ru-RU"/>
        </w:rPr>
        <w:t xml:space="preserve">Кот. </w:t>
      </w:r>
      <w:r>
        <w:rPr>
          <w:i/>
          <w:iCs/>
          <w:color w:val="000000"/>
          <w:sz w:val="26"/>
          <w:szCs w:val="26"/>
          <w:lang w:eastAsia="ru-RU" w:bidi="ru-RU"/>
        </w:rPr>
        <w:t>Ну, теперь, Петушок, не выглядывай в окошко.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Дрозд. </w:t>
      </w:r>
      <w:r>
        <w:rPr>
          <w:i/>
          <w:iCs/>
          <w:color w:val="000000"/>
          <w:sz w:val="26"/>
          <w:szCs w:val="26"/>
          <w:lang w:eastAsia="ru-RU" w:bidi="ru-RU"/>
        </w:rPr>
        <w:t>Мы еще дальше пойдем, не услышим твоего голоса.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Ушли друзья, а лиса опять прибежала к избушке и запела...</w:t>
      </w:r>
    </w:p>
    <w:p w:rsidR="00967AB0" w:rsidRDefault="00967AB0" w:rsidP="00967AB0">
      <w:pPr>
        <w:pStyle w:val="1"/>
        <w:shd w:val="clear" w:color="auto" w:fill="auto"/>
        <w:spacing w:line="259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Лиса. Петушок, петушок, золотой гребешок.</w:t>
      </w:r>
    </w:p>
    <w:p w:rsidR="00967AB0" w:rsidRDefault="00967AB0" w:rsidP="00967AB0">
      <w:pPr>
        <w:pStyle w:val="1"/>
        <w:shd w:val="clear" w:color="auto" w:fill="auto"/>
        <w:spacing w:line="259" w:lineRule="auto"/>
        <w:ind w:left="840" w:firstLine="0"/>
        <w:rPr>
          <w:sz w:val="26"/>
          <w:szCs w:val="26"/>
        </w:rPr>
      </w:pPr>
      <w:proofErr w:type="spellStart"/>
      <w:r>
        <w:rPr>
          <w:i/>
          <w:iCs/>
          <w:color w:val="000000"/>
          <w:sz w:val="26"/>
          <w:szCs w:val="26"/>
          <w:lang w:eastAsia="ru-RU" w:bidi="ru-RU"/>
        </w:rPr>
        <w:t>Масляна</w:t>
      </w:r>
      <w:proofErr w:type="spellEnd"/>
      <w:r>
        <w:rPr>
          <w:i/>
          <w:iCs/>
          <w:color w:val="000000"/>
          <w:sz w:val="26"/>
          <w:szCs w:val="26"/>
          <w:lang w:eastAsia="ru-RU" w:bidi="ru-RU"/>
        </w:rPr>
        <w:t xml:space="preserve"> головушка, шелкова бородушка. Выгляни в окошко, дам тебе горошку.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Петушок сидит, помалкивает, а лиса опять...</w:t>
      </w:r>
    </w:p>
    <w:p w:rsidR="00967AB0" w:rsidRDefault="00967AB0" w:rsidP="00967AB0">
      <w:pPr>
        <w:pStyle w:val="1"/>
        <w:shd w:val="clear" w:color="auto" w:fill="auto"/>
        <w:spacing w:line="240" w:lineRule="auto"/>
        <w:ind w:left="840" w:hanging="84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Лиса. </w:t>
      </w:r>
      <w:r>
        <w:rPr>
          <w:i/>
          <w:iCs/>
          <w:color w:val="000000"/>
          <w:sz w:val="26"/>
          <w:szCs w:val="26"/>
          <w:lang w:eastAsia="ru-RU" w:bidi="ru-RU"/>
        </w:rPr>
        <w:t>Бежали ребята, рассыпали пшеницу. Куры клюют, петухам не дают.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Петушок и выглянул в окошко.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Петух. </w:t>
      </w:r>
      <w:proofErr w:type="gramStart"/>
      <w:r>
        <w:rPr>
          <w:i/>
          <w:iCs/>
          <w:color w:val="000000"/>
          <w:sz w:val="26"/>
          <w:szCs w:val="26"/>
          <w:lang w:eastAsia="ru-RU" w:bidi="ru-RU"/>
        </w:rPr>
        <w:t>Ко-ко</w:t>
      </w:r>
      <w:proofErr w:type="gramEnd"/>
      <w:r>
        <w:rPr>
          <w:i/>
          <w:iCs/>
          <w:color w:val="000000"/>
          <w:sz w:val="26"/>
          <w:szCs w:val="26"/>
          <w:lang w:eastAsia="ru-RU" w:bidi="ru-RU"/>
        </w:rPr>
        <w:t>-ко! Какие дают?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Лиса схватила его в когти и понесла в свою нору. Закричал Петушок...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Петух. </w:t>
      </w:r>
      <w:r>
        <w:rPr>
          <w:i/>
          <w:iCs/>
          <w:color w:val="000000"/>
          <w:sz w:val="26"/>
          <w:szCs w:val="26"/>
          <w:lang w:eastAsia="ru-RU" w:bidi="ru-RU"/>
        </w:rPr>
        <w:t>Несет меня лиса за темные леса.</w:t>
      </w:r>
    </w:p>
    <w:p w:rsidR="00967AB0" w:rsidRDefault="00967AB0" w:rsidP="00967AB0">
      <w:pPr>
        <w:pStyle w:val="1"/>
        <w:shd w:val="clear" w:color="auto" w:fill="auto"/>
        <w:spacing w:line="259" w:lineRule="auto"/>
        <w:ind w:firstLine="98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За быстрые реки, за высокие горы.</w:t>
      </w:r>
    </w:p>
    <w:p w:rsidR="00967AB0" w:rsidRDefault="00967AB0" w:rsidP="00967AB0">
      <w:pPr>
        <w:pStyle w:val="1"/>
        <w:shd w:val="clear" w:color="auto" w:fill="auto"/>
        <w:spacing w:line="259" w:lineRule="auto"/>
        <w:ind w:firstLine="98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Кот и Дрозд, спасите меня.</w:t>
      </w:r>
    </w:p>
    <w:p w:rsidR="00967AB0" w:rsidRDefault="00967AB0" w:rsidP="00967AB0">
      <w:pPr>
        <w:pStyle w:val="1"/>
        <w:shd w:val="clear" w:color="auto" w:fill="auto"/>
        <w:spacing w:after="260" w:line="226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</w:t>
      </w:r>
      <w:r>
        <w:rPr>
          <w:color w:val="000000"/>
          <w:sz w:val="24"/>
          <w:szCs w:val="24"/>
          <w:lang w:eastAsia="ru-RU" w:bidi="ru-RU"/>
        </w:rPr>
        <w:t xml:space="preserve"> Кот и Дрозд услыхали, бросились в погоню. Кот бежит, Дрозд летит. Догнали лису и отняли Петушка (Кот отнимает, Дрозд отгоняет).</w:t>
      </w:r>
    </w:p>
    <w:p w:rsidR="00967AB0" w:rsidRDefault="00967AB0" w:rsidP="00967AB0">
      <w:pPr>
        <w:pStyle w:val="1"/>
        <w:shd w:val="clear" w:color="auto" w:fill="auto"/>
        <w:spacing w:after="260" w:line="240" w:lineRule="auto"/>
        <w:ind w:firstLine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Картина 3.</w:t>
      </w:r>
    </w:p>
    <w:p w:rsidR="00967AB0" w:rsidRDefault="00967AB0" w:rsidP="00967AB0">
      <w:pPr>
        <w:pStyle w:val="1"/>
        <w:shd w:val="clear" w:color="auto" w:fill="auto"/>
        <w:spacing w:line="228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Долго ли, коротко ли, опять собрались </w:t>
      </w:r>
      <w:proofErr w:type="gramStart"/>
      <w:r>
        <w:rPr>
          <w:color w:val="000000"/>
          <w:sz w:val="24"/>
          <w:szCs w:val="24"/>
          <w:lang w:eastAsia="ru-RU" w:bidi="ru-RU"/>
        </w:rPr>
        <w:t>Кот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Дрозд в лес дрова рубить. Уходя, строго- настрого наказывают Петушку...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Кот. </w:t>
      </w:r>
      <w:r>
        <w:rPr>
          <w:i/>
          <w:iCs/>
          <w:color w:val="000000"/>
          <w:sz w:val="26"/>
          <w:szCs w:val="26"/>
          <w:lang w:eastAsia="ru-RU" w:bidi="ru-RU"/>
        </w:rPr>
        <w:t>А теперь в лес пора. Не слушай лисы, не выглядывай в окошко.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Дрозд. </w:t>
      </w:r>
      <w:r>
        <w:rPr>
          <w:i/>
          <w:iCs/>
          <w:color w:val="000000"/>
          <w:sz w:val="26"/>
          <w:szCs w:val="26"/>
          <w:lang w:eastAsia="ru-RU" w:bidi="ru-RU"/>
        </w:rPr>
        <w:t>Мы еще дальше уйдем, не услышим твоего голоса.</w:t>
      </w:r>
    </w:p>
    <w:p w:rsidR="00967AB0" w:rsidRDefault="00967AB0" w:rsidP="00967AB0">
      <w:pPr>
        <w:pStyle w:val="1"/>
        <w:shd w:val="clear" w:color="auto" w:fill="auto"/>
        <w:spacing w:line="228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И пошли </w:t>
      </w:r>
      <w:proofErr w:type="gramStart"/>
      <w:r>
        <w:rPr>
          <w:color w:val="000000"/>
          <w:sz w:val="24"/>
          <w:szCs w:val="24"/>
          <w:lang w:eastAsia="ru-RU" w:bidi="ru-RU"/>
        </w:rPr>
        <w:t>Кот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Дрозд далеко в лес дрова рубить. А лиса - тут как тут. Села под окошко и поет.</w:t>
      </w:r>
    </w:p>
    <w:p w:rsidR="00967AB0" w:rsidRDefault="00967AB0" w:rsidP="00967AB0">
      <w:pPr>
        <w:pStyle w:val="1"/>
        <w:shd w:val="clear" w:color="auto" w:fill="auto"/>
        <w:spacing w:line="254" w:lineRule="auto"/>
        <w:ind w:left="840" w:hanging="84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Лиса. </w:t>
      </w:r>
      <w:r>
        <w:rPr>
          <w:i/>
          <w:iCs/>
          <w:color w:val="000000"/>
          <w:sz w:val="26"/>
          <w:szCs w:val="26"/>
          <w:lang w:eastAsia="ru-RU" w:bidi="ru-RU"/>
        </w:rPr>
        <w:t xml:space="preserve">Петушок, петушок, золотой гребешок. </w:t>
      </w:r>
      <w:proofErr w:type="spellStart"/>
      <w:r>
        <w:rPr>
          <w:i/>
          <w:iCs/>
          <w:color w:val="000000"/>
          <w:sz w:val="26"/>
          <w:szCs w:val="26"/>
          <w:lang w:eastAsia="ru-RU" w:bidi="ru-RU"/>
        </w:rPr>
        <w:t>Масляна</w:t>
      </w:r>
      <w:proofErr w:type="spellEnd"/>
      <w:r>
        <w:rPr>
          <w:i/>
          <w:iCs/>
          <w:color w:val="000000"/>
          <w:sz w:val="26"/>
          <w:szCs w:val="26"/>
          <w:lang w:eastAsia="ru-RU" w:bidi="ru-RU"/>
        </w:rPr>
        <w:t xml:space="preserve"> головушка, шелкова бородушка. Выгляни в окошко, дам тебе горошку.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Петушок сидит, помалкивает, а лиса опять...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Лиса. </w:t>
      </w:r>
      <w:r>
        <w:rPr>
          <w:i/>
          <w:iCs/>
          <w:color w:val="000000"/>
          <w:sz w:val="26"/>
          <w:szCs w:val="26"/>
          <w:lang w:eastAsia="ru-RU" w:bidi="ru-RU"/>
        </w:rPr>
        <w:t>Люди бежали, насыпали орехов.</w:t>
      </w:r>
    </w:p>
    <w:p w:rsidR="00967AB0" w:rsidRDefault="00967AB0" w:rsidP="00967AB0">
      <w:pPr>
        <w:pStyle w:val="1"/>
        <w:shd w:val="clear" w:color="auto" w:fill="auto"/>
        <w:spacing w:line="259" w:lineRule="auto"/>
        <w:ind w:firstLine="840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Куры клюют, петухам не дают.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Петушок и выглянул в окошко.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Петух. </w:t>
      </w:r>
      <w:proofErr w:type="gramStart"/>
      <w:r>
        <w:rPr>
          <w:i/>
          <w:iCs/>
          <w:color w:val="000000"/>
          <w:sz w:val="26"/>
          <w:szCs w:val="26"/>
          <w:lang w:eastAsia="ru-RU" w:bidi="ru-RU"/>
        </w:rPr>
        <w:t>Ко-ко</w:t>
      </w:r>
      <w:proofErr w:type="gramEnd"/>
      <w:r>
        <w:rPr>
          <w:i/>
          <w:iCs/>
          <w:color w:val="000000"/>
          <w:sz w:val="26"/>
          <w:szCs w:val="26"/>
          <w:lang w:eastAsia="ru-RU" w:bidi="ru-RU"/>
        </w:rPr>
        <w:t>-ко! Как не дают?</w:t>
      </w:r>
    </w:p>
    <w:p w:rsidR="00967AB0" w:rsidRDefault="00967AB0" w:rsidP="00967AB0">
      <w:pPr>
        <w:pStyle w:val="1"/>
        <w:shd w:val="clear" w:color="auto" w:fill="auto"/>
        <w:spacing w:after="300" w:line="240" w:lineRule="auto"/>
        <w:ind w:firstLine="0"/>
        <w:jc w:val="both"/>
      </w:pPr>
      <w:r>
        <w:rPr>
          <w:i/>
          <w:iCs/>
          <w:color w:val="000000"/>
          <w:sz w:val="28"/>
          <w:szCs w:val="28"/>
          <w:lang w:eastAsia="ru-RU" w:bidi="ru-RU"/>
        </w:rPr>
        <w:t>Вед</w:t>
      </w:r>
      <w:r>
        <w:rPr>
          <w:color w:val="000000"/>
          <w:sz w:val="24"/>
          <w:szCs w:val="24"/>
          <w:lang w:eastAsia="ru-RU" w:bidi="ru-RU"/>
        </w:rPr>
        <w:t xml:space="preserve"> Лиса схватила его в когти и понесла в свою нору за темные леса, за быстрые реки, за высокие горы. Сколько Петушок ни кричал, ни звал, Кот и Дрозд не услышали его. А когда вернулись домой, Петушка - то и нет. Побежали Кот и Дрозд по лисьим следам. Кот бежит, Дрозд летит. Прибежали к лисьей норе. Кот настроил </w:t>
      </w:r>
      <w:proofErr w:type="spellStart"/>
      <w:r>
        <w:rPr>
          <w:color w:val="000000"/>
          <w:sz w:val="24"/>
          <w:szCs w:val="24"/>
          <w:lang w:eastAsia="ru-RU" w:bidi="ru-RU"/>
        </w:rPr>
        <w:t>гусельцы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давай натренькивать.</w:t>
      </w:r>
    </w:p>
    <w:p w:rsidR="00967AB0" w:rsidRDefault="00967AB0" w:rsidP="00967AB0">
      <w:pPr>
        <w:pStyle w:val="1"/>
        <w:shd w:val="clear" w:color="auto" w:fill="auto"/>
        <w:spacing w:after="300" w:line="209" w:lineRule="auto"/>
        <w:ind w:firstLine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Картина 4.</w:t>
      </w:r>
    </w:p>
    <w:p w:rsidR="00967AB0" w:rsidRDefault="00967AB0" w:rsidP="00967AB0">
      <w:pPr>
        <w:pStyle w:val="1"/>
        <w:shd w:val="clear" w:color="auto" w:fill="auto"/>
        <w:spacing w:line="209" w:lineRule="auto"/>
        <w:ind w:firstLine="0"/>
        <w:rPr>
          <w:sz w:val="26"/>
          <w:szCs w:val="26"/>
        </w:rPr>
      </w:pPr>
      <w:r>
        <w:rPr>
          <w:i/>
          <w:iCs/>
          <w:color w:val="000000"/>
          <w:sz w:val="28"/>
          <w:szCs w:val="28"/>
          <w:lang w:eastAsia="ru-RU" w:bidi="ru-RU"/>
        </w:rPr>
        <w:t xml:space="preserve">Кот. </w:t>
      </w:r>
      <w:proofErr w:type="spellStart"/>
      <w:r>
        <w:rPr>
          <w:i/>
          <w:iCs/>
          <w:color w:val="000000"/>
          <w:sz w:val="26"/>
          <w:szCs w:val="26"/>
          <w:lang w:eastAsia="ru-RU" w:bidi="ru-RU"/>
        </w:rPr>
        <w:t>Тренъ-бренъ</w:t>
      </w:r>
      <w:proofErr w:type="spellEnd"/>
      <w:r>
        <w:rPr>
          <w:i/>
          <w:iCs/>
          <w:color w:val="000000"/>
          <w:sz w:val="26"/>
          <w:szCs w:val="26"/>
          <w:lang w:eastAsia="ru-RU" w:bidi="ru-RU"/>
        </w:rPr>
        <w:t xml:space="preserve">, </w:t>
      </w:r>
      <w:proofErr w:type="spellStart"/>
      <w:r>
        <w:rPr>
          <w:i/>
          <w:iCs/>
          <w:color w:val="000000"/>
          <w:sz w:val="26"/>
          <w:szCs w:val="26"/>
          <w:lang w:eastAsia="ru-RU" w:bidi="ru-RU"/>
        </w:rPr>
        <w:t>гусельцы</w:t>
      </w:r>
      <w:proofErr w:type="spellEnd"/>
      <w:r>
        <w:rPr>
          <w:i/>
          <w:iCs/>
          <w:color w:val="000000"/>
          <w:sz w:val="26"/>
          <w:szCs w:val="26"/>
          <w:lang w:eastAsia="ru-RU" w:bidi="ru-RU"/>
        </w:rPr>
        <w:t>, золотые струночки.</w:t>
      </w:r>
    </w:p>
    <w:p w:rsidR="00967AB0" w:rsidRDefault="00967AB0" w:rsidP="00967AB0">
      <w:pPr>
        <w:pStyle w:val="1"/>
        <w:shd w:val="clear" w:color="auto" w:fill="auto"/>
        <w:spacing w:line="223" w:lineRule="auto"/>
        <w:ind w:firstLine="68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lastRenderedPageBreak/>
        <w:t>Еще дома ли лисичка — кума,</w:t>
      </w:r>
    </w:p>
    <w:p w:rsidR="00967AB0" w:rsidRDefault="00967AB0" w:rsidP="00967AB0">
      <w:pPr>
        <w:pStyle w:val="1"/>
        <w:shd w:val="clear" w:color="auto" w:fill="auto"/>
        <w:spacing w:line="223" w:lineRule="auto"/>
        <w:ind w:firstLine="680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lang w:eastAsia="ru-RU" w:bidi="ru-RU"/>
        </w:rPr>
        <w:t>Во своем ли теплом гнездышке.</w:t>
      </w:r>
    </w:p>
    <w:p w:rsidR="00967AB0" w:rsidRDefault="00967AB0" w:rsidP="00967AB0">
      <w:pPr>
        <w:pStyle w:val="1"/>
        <w:shd w:val="clear" w:color="auto" w:fill="auto"/>
        <w:spacing w:after="300" w:line="233" w:lineRule="auto"/>
        <w:ind w:firstLine="0"/>
        <w:jc w:val="both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Лиса слушала - слушала, и думает: «</w:t>
      </w:r>
      <w:proofErr w:type="gramStart"/>
      <w:r>
        <w:rPr>
          <w:color w:val="000000"/>
          <w:sz w:val="24"/>
          <w:szCs w:val="24"/>
          <w:lang w:eastAsia="ru-RU" w:bidi="ru-RU"/>
        </w:rPr>
        <w:t>Дай-ка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посмотрю, кто это так хорошо на гуслях играет да сладко напевает». </w:t>
      </w:r>
      <w:proofErr w:type="gramStart"/>
      <w:r>
        <w:rPr>
          <w:color w:val="000000"/>
          <w:sz w:val="24"/>
          <w:szCs w:val="24"/>
          <w:lang w:eastAsia="ru-RU" w:bidi="ru-RU"/>
        </w:rPr>
        <w:t>Взяла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да и вылезла из норы. Бросились на нее Кот и Дрозд, едва лиса когти унесла. А Кот и Дрозд взяли Петушка и повели его домой. И с тех самых пор стали жить - поживать, да и теперь живут, всем советы раздают.</w:t>
      </w:r>
    </w:p>
    <w:p w:rsidR="00967AB0" w:rsidRDefault="00967AB0" w:rsidP="00967AB0">
      <w:pPr>
        <w:pStyle w:val="a4"/>
        <w:shd w:val="clear" w:color="auto" w:fill="auto"/>
        <w:spacing w:after="300" w:line="209" w:lineRule="auto"/>
        <w:ind w:firstLine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Картина 5.</w:t>
      </w:r>
    </w:p>
    <w:p w:rsidR="00967AB0" w:rsidRDefault="00967AB0" w:rsidP="00967AB0">
      <w:pPr>
        <w:pStyle w:val="1"/>
        <w:shd w:val="clear" w:color="auto" w:fill="auto"/>
        <w:spacing w:line="276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Дети все вместе хором говорят:</w:t>
      </w:r>
    </w:p>
    <w:p w:rsidR="00967AB0" w:rsidRDefault="00967AB0" w:rsidP="00967AB0">
      <w:pPr>
        <w:pStyle w:val="a4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Все советуем дружить, ссориться не смейте.</w:t>
      </w:r>
    </w:p>
    <w:p w:rsidR="00967AB0" w:rsidRDefault="00967AB0" w:rsidP="00967AB0">
      <w:pPr>
        <w:pStyle w:val="a4"/>
        <w:shd w:val="clear" w:color="auto" w:fill="auto"/>
        <w:spacing w:after="300" w:line="240" w:lineRule="auto"/>
        <w:ind w:left="4420" w:firstLine="0"/>
        <w:jc w:val="right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Без друзей нам не прожить ни за что на свете.</w:t>
      </w:r>
    </w:p>
    <w:p w:rsidR="00967AB0" w:rsidRDefault="00967AB0" w:rsidP="00967AB0">
      <w:pPr>
        <w:pStyle w:val="1"/>
        <w:shd w:val="clear" w:color="auto" w:fill="auto"/>
        <w:spacing w:after="30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4"/>
          <w:szCs w:val="24"/>
          <w:lang w:eastAsia="ru-RU" w:bidi="ru-RU"/>
        </w:rPr>
        <w:t xml:space="preserve">Поют хором под фонограмму </w:t>
      </w:r>
      <w:r>
        <w:rPr>
          <w:i/>
          <w:iCs/>
          <w:color w:val="000000"/>
          <w:sz w:val="28"/>
          <w:szCs w:val="28"/>
          <w:lang w:eastAsia="ru-RU" w:bidi="ru-RU"/>
        </w:rPr>
        <w:t>песню «Настоящий друг».</w:t>
      </w:r>
    </w:p>
    <w:p w:rsidR="00967AB0" w:rsidRDefault="00967AB0" w:rsidP="00967AB0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06"/>
        </w:tabs>
        <w:spacing w:after="300"/>
      </w:pPr>
      <w:bookmarkStart w:id="16" w:name="bookmark16"/>
      <w:bookmarkStart w:id="17" w:name="bookmark17"/>
      <w:r>
        <w:rPr>
          <w:color w:val="000000"/>
          <w:lang w:eastAsia="ru-RU" w:bidi="ru-RU"/>
        </w:rPr>
        <w:t>Заключение.</w:t>
      </w:r>
      <w:bookmarkEnd w:id="16"/>
      <w:bookmarkEnd w:id="17"/>
    </w:p>
    <w:p w:rsidR="00967AB0" w:rsidRDefault="00967AB0" w:rsidP="00967AB0">
      <w:pPr>
        <w:pStyle w:val="1"/>
        <w:shd w:val="clear" w:color="auto" w:fill="auto"/>
        <w:spacing w:line="204" w:lineRule="auto"/>
        <w:ind w:firstLine="0"/>
      </w:pPr>
      <w:r>
        <w:rPr>
          <w:i/>
          <w:iCs/>
          <w:color w:val="000000"/>
          <w:sz w:val="28"/>
          <w:szCs w:val="28"/>
          <w:lang w:eastAsia="ru-RU" w:bidi="ru-RU"/>
        </w:rPr>
        <w:t>Вед.</w:t>
      </w:r>
      <w:r>
        <w:rPr>
          <w:color w:val="000000"/>
          <w:sz w:val="24"/>
          <w:szCs w:val="24"/>
          <w:lang w:eastAsia="ru-RU" w:bidi="ru-RU"/>
        </w:rPr>
        <w:t xml:space="preserve"> представляет героев сказки и исполнителей их ролей.</w:t>
      </w:r>
    </w:p>
    <w:p w:rsidR="00967AB0" w:rsidRDefault="00967AB0" w:rsidP="00967AB0">
      <w:pPr>
        <w:pStyle w:val="1"/>
        <w:shd w:val="clear" w:color="auto" w:fill="auto"/>
        <w:spacing w:line="240" w:lineRule="auto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сказке принимали участие: Лисичка - Юля </w:t>
      </w:r>
      <w:proofErr w:type="spellStart"/>
      <w:r>
        <w:rPr>
          <w:color w:val="000000"/>
          <w:sz w:val="24"/>
          <w:szCs w:val="24"/>
          <w:lang w:eastAsia="ru-RU" w:bidi="ru-RU"/>
        </w:rPr>
        <w:t>Кострова</w:t>
      </w:r>
      <w:proofErr w:type="spellEnd"/>
      <w:r>
        <w:rPr>
          <w:color w:val="000000"/>
          <w:sz w:val="24"/>
          <w:szCs w:val="24"/>
          <w:lang w:eastAsia="ru-RU" w:bidi="ru-RU"/>
        </w:rPr>
        <w:t>, Кот - Никита Жемчугов, Дрозд - Максим Погодин, Петушок - Дима Федотов. Спасибо всем за внимание.</w:t>
      </w:r>
    </w:p>
    <w:p w:rsidR="00735CD5" w:rsidRPr="00735CD5" w:rsidRDefault="00967AB0" w:rsidP="00967AB0">
      <w:pPr>
        <w:pStyle w:val="1"/>
        <w:shd w:val="clear" w:color="auto" w:fill="auto"/>
        <w:spacing w:after="300" w:line="240" w:lineRule="auto"/>
        <w:ind w:firstLine="0"/>
        <w:jc w:val="both"/>
        <w:rPr>
          <w:sz w:val="28"/>
          <w:szCs w:val="28"/>
        </w:rPr>
      </w:pPr>
      <w:r w:rsidRPr="00735CD5">
        <w:rPr>
          <w:color w:val="000000"/>
          <w:sz w:val="28"/>
          <w:szCs w:val="28"/>
          <w:lang w:eastAsia="ru-RU" w:bidi="ru-RU"/>
        </w:rPr>
        <w:t>Артисты кланяются и уходят.</w:t>
      </w:r>
    </w:p>
    <w:p w:rsidR="00735CD5" w:rsidRPr="00735CD5" w:rsidRDefault="00735CD5" w:rsidP="00735CD5">
      <w:pPr>
        <w:rPr>
          <w:lang w:eastAsia="en-US" w:bidi="ar-SA"/>
        </w:rPr>
      </w:pPr>
    </w:p>
    <w:p w:rsidR="00735CD5" w:rsidRPr="00735CD5" w:rsidRDefault="00735CD5" w:rsidP="00735CD5">
      <w:pPr>
        <w:rPr>
          <w:lang w:eastAsia="en-US" w:bidi="ar-SA"/>
        </w:rPr>
      </w:pPr>
    </w:p>
    <w:p w:rsidR="00735CD5" w:rsidRPr="00735CD5" w:rsidRDefault="00735CD5" w:rsidP="00735CD5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  <w:bookmarkStart w:id="18" w:name="_GoBack"/>
      <w:bookmarkEnd w:id="18"/>
    </w:p>
    <w:p w:rsidR="00735CD5" w:rsidRPr="00735CD5" w:rsidRDefault="00735CD5" w:rsidP="00735CD5">
      <w:pPr>
        <w:tabs>
          <w:tab w:val="left" w:pos="2070"/>
        </w:tabs>
        <w:rPr>
          <w:rFonts w:ascii="Times New Roman" w:hAnsi="Times New Roman" w:cs="Times New Roman"/>
          <w:lang w:eastAsia="en-US" w:bidi="ar-SA"/>
        </w:rPr>
      </w:pPr>
    </w:p>
    <w:p w:rsidR="00967AB0" w:rsidRPr="00735CD5" w:rsidRDefault="00735CD5" w:rsidP="00735CD5">
      <w:pPr>
        <w:tabs>
          <w:tab w:val="left" w:pos="2070"/>
        </w:tabs>
        <w:rPr>
          <w:lang w:eastAsia="en-US" w:bidi="ar-SA"/>
        </w:rPr>
        <w:sectPr w:rsidR="00967AB0" w:rsidRPr="00735CD5">
          <w:footerReference w:type="default" r:id="rId7"/>
          <w:pgSz w:w="11900" w:h="16840"/>
          <w:pgMar w:top="1020" w:right="635" w:bottom="911" w:left="1317" w:header="592" w:footer="3" w:gutter="0"/>
          <w:pgNumType w:start="1"/>
          <w:cols w:space="720"/>
          <w:noEndnote/>
          <w:docGrid w:linePitch="360"/>
        </w:sectPr>
      </w:pPr>
      <w:r>
        <w:rPr>
          <w:lang w:eastAsia="en-US" w:bidi="ar-SA"/>
        </w:rPr>
        <w:tab/>
      </w:r>
    </w:p>
    <w:p w:rsidR="00003BFA" w:rsidRDefault="00003BFA" w:rsidP="00967AB0"/>
    <w:sectPr w:rsidR="0000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39" w:rsidRDefault="00363639">
      <w:r>
        <w:separator/>
      </w:r>
    </w:p>
  </w:endnote>
  <w:endnote w:type="continuationSeparator" w:id="0">
    <w:p w:rsidR="00363639" w:rsidRDefault="0036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33" w:rsidRDefault="00967AB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699290" wp14:editId="3B285862">
              <wp:simplePos x="0" y="0"/>
              <wp:positionH relativeFrom="page">
                <wp:posOffset>7065645</wp:posOffset>
              </wp:positionH>
              <wp:positionV relativeFrom="page">
                <wp:posOffset>10184765</wp:posOffset>
              </wp:positionV>
              <wp:extent cx="4254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7433" w:rsidRDefault="00967AB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35CD5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99290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6.35pt;margin-top:801.95pt;width:3.3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qnkwEAACADAAAOAAAAZHJzL2Uyb0RvYy54bWysUsFOwzAMvSPxD1HurN1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" filled="f" stroked="f">
              <v:textbox style="mso-fit-shape-to-text:t" inset="0,0,0,0">
                <w:txbxContent>
                  <w:p w:rsidR="00447433" w:rsidRDefault="00967AB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35CD5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39" w:rsidRDefault="00363639">
      <w:r>
        <w:separator/>
      </w:r>
    </w:p>
  </w:footnote>
  <w:footnote w:type="continuationSeparator" w:id="0">
    <w:p w:rsidR="00363639" w:rsidRDefault="0036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5B2"/>
    <w:multiLevelType w:val="multilevel"/>
    <w:tmpl w:val="F8628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8F1FD5"/>
    <w:multiLevelType w:val="multilevel"/>
    <w:tmpl w:val="BA4EB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DF7ACD"/>
    <w:multiLevelType w:val="multilevel"/>
    <w:tmpl w:val="ADB47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C8"/>
    <w:rsid w:val="00003BFA"/>
    <w:rsid w:val="00363639"/>
    <w:rsid w:val="00735CD5"/>
    <w:rsid w:val="00967AB0"/>
    <w:rsid w:val="00D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147EF-4D23-4FD0-AEE0-36C83904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7AB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67A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967A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967AB0"/>
    <w:rPr>
      <w:rFonts w:ascii="Times New Roman" w:eastAsia="Times New Roman" w:hAnsi="Times New Roman" w:cs="Times New Roman"/>
      <w:i/>
      <w:iCs/>
      <w:sz w:val="48"/>
      <w:szCs w:val="48"/>
      <w:shd w:val="clear" w:color="auto" w:fill="FFFFFF"/>
    </w:rPr>
  </w:style>
  <w:style w:type="character" w:customStyle="1" w:styleId="3">
    <w:name w:val="Заголовок №3_"/>
    <w:basedOn w:val="a0"/>
    <w:link w:val="30"/>
    <w:rsid w:val="00967AB0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21">
    <w:name w:val="Колонтитул (2)_"/>
    <w:basedOn w:val="a0"/>
    <w:link w:val="22"/>
    <w:rsid w:val="00967A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967AB0"/>
    <w:pPr>
      <w:shd w:val="clear" w:color="auto" w:fill="FFFFFF"/>
      <w:spacing w:line="42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967AB0"/>
    <w:pPr>
      <w:shd w:val="clear" w:color="auto" w:fill="FFFFFF"/>
      <w:spacing w:line="42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67AB0"/>
    <w:pPr>
      <w:shd w:val="clear" w:color="auto" w:fill="FFFFFF"/>
      <w:spacing w:after="540" w:line="252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48"/>
      <w:szCs w:val="48"/>
      <w:lang w:eastAsia="en-US" w:bidi="ar-SA"/>
    </w:rPr>
  </w:style>
  <w:style w:type="paragraph" w:customStyle="1" w:styleId="30">
    <w:name w:val="Заголовок №3"/>
    <w:basedOn w:val="a"/>
    <w:link w:val="3"/>
    <w:rsid w:val="00967AB0"/>
    <w:pPr>
      <w:shd w:val="clear" w:color="auto" w:fill="FFFFFF"/>
      <w:spacing w:after="290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lang w:eastAsia="en-US" w:bidi="ar-SA"/>
    </w:rPr>
  </w:style>
  <w:style w:type="paragraph" w:customStyle="1" w:styleId="22">
    <w:name w:val="Колонтитул (2)"/>
    <w:basedOn w:val="a"/>
    <w:link w:val="21"/>
    <w:rsid w:val="00967AB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Karoline</cp:lastModifiedBy>
  <cp:revision>3</cp:revision>
  <dcterms:created xsi:type="dcterms:W3CDTF">2019-11-09T20:46:00Z</dcterms:created>
  <dcterms:modified xsi:type="dcterms:W3CDTF">2019-11-10T05:45:00Z</dcterms:modified>
</cp:coreProperties>
</file>